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中国渔业协会海参产业分会会员申请表</w:t>
      </w:r>
    </w:p>
    <w:tbl>
      <w:tblPr>
        <w:tblStyle w:val="3"/>
        <w:tblpPr w:leftFromText="180" w:rightFromText="180" w:vertAnchor="page" w:horzAnchor="page" w:tblpX="1819" w:tblpY="2737"/>
        <w:tblOverlap w:val="never"/>
        <w:tblW w:w="82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851"/>
        <w:gridCol w:w="345"/>
        <w:gridCol w:w="759"/>
        <w:gridCol w:w="1410"/>
        <w:gridCol w:w="876"/>
        <w:gridCol w:w="1524"/>
        <w:gridCol w:w="1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662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390" w:type="dxa"/>
            <w:gridSpan w:val="4"/>
            <w:vAlign w:val="center"/>
          </w:tcPr>
          <w:p>
            <w:pPr>
              <w:jc w:val="both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  <w:t>请填写企业全称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662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公司地址</w:t>
            </w:r>
          </w:p>
        </w:tc>
        <w:tc>
          <w:tcPr>
            <w:tcW w:w="3390" w:type="dxa"/>
            <w:gridSpan w:val="4"/>
            <w:vAlign w:val="center"/>
          </w:tcPr>
          <w:p>
            <w:pPr>
              <w:jc w:val="both"/>
              <w:rPr>
                <w:rFonts w:hint="default" w:eastAsiaTheme="minorEastAsia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  <w:t>请填写详细地址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注册资本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62" w:type="dxa"/>
            <w:gridSpan w:val="2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联系人及电话</w:t>
            </w:r>
          </w:p>
        </w:tc>
        <w:tc>
          <w:tcPr>
            <w:tcW w:w="3390" w:type="dxa"/>
            <w:gridSpan w:val="4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成立时间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62" w:type="dxa"/>
            <w:gridSpan w:val="2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会员代表人</w:t>
            </w:r>
          </w:p>
        </w:tc>
        <w:tc>
          <w:tcPr>
            <w:tcW w:w="3390" w:type="dxa"/>
            <w:gridSpan w:val="4"/>
            <w:vAlign w:val="center"/>
          </w:tcPr>
          <w:p>
            <w:pPr>
              <w:jc w:val="center"/>
              <w:rPr>
                <w:rFonts w:hint="default" w:cstheme="minorBidi"/>
                <w:color w:val="7F7F7F" w:themeColor="background1" w:themeShade="8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7F7F7F" w:themeColor="background1" w:themeShade="80"/>
                <w:kern w:val="2"/>
                <w:sz w:val="24"/>
                <w:szCs w:val="24"/>
                <w:vertAlign w:val="baseline"/>
                <w:lang w:val="en-US" w:eastAsia="zh-CN" w:bidi="ar-SA"/>
              </w:rPr>
              <w:t>姓名和电话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会员代表人出生日期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sz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sz w:val="24"/>
                <w:vertAlign w:val="baseline"/>
                <w:lang w:val="en-US" w:eastAsia="zh-CN" w:bidi="ar-SA"/>
              </w:rPr>
              <w:t xml:space="preserve">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11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经营</w:t>
            </w:r>
          </w:p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范围</w:t>
            </w:r>
            <w:r>
              <w:rPr>
                <w:rFonts w:hint="eastAsia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  <w:t>务请详细填写 以便业务对接</w:t>
            </w:r>
          </w:p>
        </w:tc>
        <w:tc>
          <w:tcPr>
            <w:tcW w:w="119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苗种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育苗水体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年产量</w:t>
            </w:r>
          </w:p>
        </w:tc>
        <w:tc>
          <w:tcPr>
            <w:tcW w:w="1708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1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19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养殖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海域面积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年产量</w:t>
            </w:r>
          </w:p>
        </w:tc>
        <w:tc>
          <w:tcPr>
            <w:tcW w:w="1708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1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19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加工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工厂面积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年加工量</w:t>
            </w:r>
          </w:p>
        </w:tc>
        <w:tc>
          <w:tcPr>
            <w:tcW w:w="1708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1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19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销售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主要渠道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年销售额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11" w:type="dxa"/>
            <w:vMerge w:val="continue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196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其他</w:t>
            </w:r>
          </w:p>
        </w:tc>
        <w:tc>
          <w:tcPr>
            <w:tcW w:w="6277" w:type="dxa"/>
            <w:gridSpan w:val="5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11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资质</w:t>
            </w:r>
          </w:p>
        </w:tc>
        <w:tc>
          <w:tcPr>
            <w:tcW w:w="7473" w:type="dxa"/>
            <w:gridSpan w:val="7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  <w:t>请备注各类资质证件名称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1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纳税</w:t>
            </w:r>
          </w:p>
        </w:tc>
        <w:tc>
          <w:tcPr>
            <w:tcW w:w="7473" w:type="dxa"/>
            <w:gridSpan w:val="7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  <w:t>最近三年，每年纳税金额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1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7473" w:type="dxa"/>
            <w:gridSpan w:val="7"/>
          </w:tcPr>
          <w:p>
            <w:pPr>
              <w:rPr>
                <w:rFonts w:hint="default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  <w:t>品牌及产品介绍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1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企业需求</w:t>
            </w:r>
          </w:p>
        </w:tc>
        <w:tc>
          <w:tcPr>
            <w:tcW w:w="7473" w:type="dxa"/>
            <w:gridSpan w:val="7"/>
          </w:tcPr>
          <w:p>
            <w:pPr>
              <w:rPr>
                <w:rFonts w:hint="default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  <w:t>技术培训/品牌推广/业务对接/销售渠道/其他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1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荣誉</w:t>
            </w:r>
          </w:p>
        </w:tc>
        <w:tc>
          <w:tcPr>
            <w:tcW w:w="7473" w:type="dxa"/>
            <w:gridSpan w:val="7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11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申请职务</w:t>
            </w:r>
          </w:p>
        </w:tc>
        <w:tc>
          <w:tcPr>
            <w:tcW w:w="119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副会长</w:t>
            </w:r>
          </w:p>
        </w:tc>
        <w:tc>
          <w:tcPr>
            <w:tcW w:w="759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518" w:type="dxa"/>
            <w:gridSpan w:val="4"/>
            <w:vMerge w:val="restart"/>
            <w:tcBorders>
              <w:top w:val="nil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声 明</w:t>
            </w:r>
          </w:p>
          <w:p>
            <w:pPr>
              <w:ind w:firstLine="480" w:firstLineChars="2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本公司自愿加入中国渔业协会海参产业分会，遵守协会及分会章程，执行分会决议，积极参与分会活动和项目，按时缴纳会费。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申报企业盖章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811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6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理事</w:t>
            </w:r>
          </w:p>
        </w:tc>
        <w:tc>
          <w:tcPr>
            <w:tcW w:w="759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518" w:type="dxa"/>
            <w:gridSpan w:val="4"/>
            <w:vMerge w:val="continue"/>
            <w:tcBorders>
              <w:bottom w:val="nil"/>
              <w:right w:val="single" w:color="auto" w:sz="4" w:space="0"/>
            </w:tcBorders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11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6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会员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518" w:type="dxa"/>
            <w:gridSpan w:val="4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66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推荐单位</w:t>
            </w:r>
          </w:p>
        </w:tc>
        <w:tc>
          <w:tcPr>
            <w:tcW w:w="6622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66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秘书处意见</w:t>
            </w:r>
          </w:p>
        </w:tc>
        <w:tc>
          <w:tcPr>
            <w:tcW w:w="6622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66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秘书长审批</w:t>
            </w:r>
          </w:p>
        </w:tc>
        <w:tc>
          <w:tcPr>
            <w:tcW w:w="6622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66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会长审批</w:t>
            </w:r>
          </w:p>
        </w:tc>
        <w:tc>
          <w:tcPr>
            <w:tcW w:w="6622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填报说明</w:t>
      </w:r>
    </w:p>
    <w:p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本表为申请单位自愿填报；</w:t>
      </w:r>
    </w:p>
    <w:p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经营范围直接在育苗、养殖、加工、销售、其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他</w:t>
      </w:r>
      <w:r>
        <w:rPr>
          <w:rFonts w:hint="eastAsia" w:ascii="宋体" w:hAnsi="宋体" w:eastAsia="宋体" w:cs="宋体"/>
          <w:sz w:val="28"/>
          <w:szCs w:val="28"/>
        </w:rPr>
        <w:t>后面打√即可；</w:t>
      </w:r>
    </w:p>
    <w:p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育苗水体、养殖产量、加工量、销售额以202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年为准（可预估）；</w:t>
      </w:r>
    </w:p>
    <w:p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资质需填写苗种生产许可证、海域证（不动产权证）、加工SC证、食品流通许可证等证号，以及企业纳税证明，并提供扫描件或复印件；</w:t>
      </w:r>
    </w:p>
    <w:p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荣誉需填市级以上荣誉；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公司品牌logo制作文件及公司简介文本；</w:t>
      </w:r>
    </w:p>
    <w:p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申请成为副会长、理事、会员在相应空格中打√；</w:t>
      </w:r>
    </w:p>
    <w:p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声明栏需加盖单位公章。</w:t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秘书处联系人：邱旭光13644119019（微信同步）；</w:t>
      </w:r>
    </w:p>
    <w:p>
      <w:pPr>
        <w:ind w:firstLine="1960" w:firstLineChars="7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董克鑫18742056889（微信同步）</w:t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邮箱：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HYPERLINK "mailto:cfy66888@126.com"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Style w:val="5"/>
          <w:rFonts w:hint="eastAsia" w:ascii="宋体" w:hAnsi="宋体" w:eastAsia="宋体" w:cs="宋体"/>
          <w:sz w:val="28"/>
          <w:szCs w:val="28"/>
        </w:rPr>
        <w:t>cfy66888@126.com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会费年标准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执行会长：50000元/年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副会长：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0000元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/年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常务理事：10000元/年</w:t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理事：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000元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/年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会员：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000元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/年</w:t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收款单位：中国渔业协会</w:t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开户银行：中国农业银行北京朝阳路北支行</w:t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帐  号：11040101040004770</w:t>
      </w:r>
    </w:p>
    <w:p>
      <w:pPr>
        <w:jc w:val="left"/>
        <w:rPr>
          <w:rFonts w:hint="eastAsia" w:ascii="宋体" w:hAnsi="宋体" w:eastAsia="宋体" w:cs="宋体"/>
          <w:i/>
          <w:i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请注明海参分会会费，由协会统一开具电子发票。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448F22"/>
    <w:multiLevelType w:val="singleLevel"/>
    <w:tmpl w:val="82448F2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4MjA3YzUwYjNkY2VjYjM5MTY2OGY0MjUzM2QyZTEifQ=="/>
  </w:docVars>
  <w:rsids>
    <w:rsidRoot w:val="593E420D"/>
    <w:rsid w:val="08430DBD"/>
    <w:rsid w:val="12C66D01"/>
    <w:rsid w:val="12FC0CAF"/>
    <w:rsid w:val="19E9146E"/>
    <w:rsid w:val="216C73B5"/>
    <w:rsid w:val="225A27C4"/>
    <w:rsid w:val="23974244"/>
    <w:rsid w:val="252941E1"/>
    <w:rsid w:val="260A5464"/>
    <w:rsid w:val="27200833"/>
    <w:rsid w:val="2A5A6FCA"/>
    <w:rsid w:val="2A5F1D01"/>
    <w:rsid w:val="2EE45EB9"/>
    <w:rsid w:val="2F0342EA"/>
    <w:rsid w:val="303A6D96"/>
    <w:rsid w:val="3AF90198"/>
    <w:rsid w:val="3EAE2401"/>
    <w:rsid w:val="43982AB9"/>
    <w:rsid w:val="54473385"/>
    <w:rsid w:val="55720713"/>
    <w:rsid w:val="58777726"/>
    <w:rsid w:val="593E420D"/>
    <w:rsid w:val="5DFD751F"/>
    <w:rsid w:val="67170A96"/>
    <w:rsid w:val="6BBA4F34"/>
    <w:rsid w:val="6BDF6A6E"/>
    <w:rsid w:val="701D38FA"/>
    <w:rsid w:val="770B2A3A"/>
    <w:rsid w:val="790D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618</Words>
  <Characters>694</Characters>
  <Lines>0</Lines>
  <Paragraphs>0</Paragraphs>
  <TotalTime>10</TotalTime>
  <ScaleCrop>false</ScaleCrop>
  <LinksUpToDate>false</LinksUpToDate>
  <CharactersWithSpaces>731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2023-06-05T03:11:00Z</dcterms:created>
  <dc:creator>平安</dc:creator>
  <cp:lastModifiedBy>依可心</cp:lastModifiedBy>
  <dcterms:modified xsi:type="dcterms:W3CDTF">2024-04-12T07:47:50Z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5A454ADE910E4891A83273964B009F71_13</vt:lpwstr>
  </property>
</Properties>
</file>